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818F" w14:textId="77777777" w:rsidR="005F085D" w:rsidRDefault="005F085D" w:rsidP="005F085D">
      <w:pPr>
        <w:jc w:val="center"/>
        <w:rPr>
          <w:b/>
          <w:sz w:val="28"/>
          <w:szCs w:val="28"/>
        </w:rPr>
      </w:pPr>
      <w:r w:rsidRPr="005F085D">
        <w:rPr>
          <w:b/>
          <w:sz w:val="28"/>
          <w:szCs w:val="28"/>
        </w:rPr>
        <w:t>ACE Advisory</w:t>
      </w:r>
    </w:p>
    <w:p w14:paraId="1B0007F2" w14:textId="77777777" w:rsidR="005F085D" w:rsidRDefault="005F085D" w:rsidP="005F085D">
      <w:pPr>
        <w:rPr>
          <w:b/>
          <w:sz w:val="28"/>
          <w:szCs w:val="28"/>
        </w:rPr>
      </w:pPr>
    </w:p>
    <w:p w14:paraId="6B3D7CD8" w14:textId="77777777" w:rsidR="005F085D" w:rsidRDefault="005F085D" w:rsidP="00F123F0">
      <w:pPr>
        <w:ind w:left="1080" w:hanging="1080"/>
      </w:pPr>
      <w:r>
        <w:rPr>
          <w:b/>
        </w:rPr>
        <w:t>When?</w:t>
      </w:r>
      <w:r>
        <w:rPr>
          <w:b/>
        </w:rPr>
        <w:tab/>
      </w:r>
      <w:r>
        <w:rPr>
          <w:b/>
        </w:rPr>
        <w:tab/>
      </w:r>
      <w:r>
        <w:t>2x a week:</w:t>
      </w:r>
      <w:r w:rsidR="00F123F0">
        <w:tab/>
      </w:r>
      <w:r>
        <w:t xml:space="preserve">Tuesdays from 9:25-10:05am (40 </w:t>
      </w:r>
      <w:proofErr w:type="spellStart"/>
      <w:r>
        <w:t>mins</w:t>
      </w:r>
      <w:proofErr w:type="spellEnd"/>
      <w:r>
        <w:t xml:space="preserve">) </w:t>
      </w:r>
    </w:p>
    <w:p w14:paraId="30EB5192" w14:textId="77777777" w:rsidR="005F085D" w:rsidRDefault="005F085D" w:rsidP="00F123F0">
      <w:pPr>
        <w:ind w:left="2520" w:firstLine="360"/>
      </w:pPr>
      <w:r>
        <w:t xml:space="preserve">Thursdays from 2-2:50pm (50 </w:t>
      </w:r>
      <w:proofErr w:type="spellStart"/>
      <w:r>
        <w:t>mins</w:t>
      </w:r>
      <w:proofErr w:type="spellEnd"/>
      <w:r>
        <w:t>)</w:t>
      </w:r>
    </w:p>
    <w:p w14:paraId="4EA5257B" w14:textId="77777777" w:rsidR="005F085D" w:rsidRPr="005F085D" w:rsidRDefault="005F085D" w:rsidP="005F085D"/>
    <w:p w14:paraId="309BB88D" w14:textId="77777777" w:rsidR="005F085D" w:rsidRDefault="005F085D" w:rsidP="005F085D">
      <w:pPr>
        <w:ind w:left="1440" w:hanging="1440"/>
      </w:pPr>
      <w:r>
        <w:rPr>
          <w:b/>
        </w:rPr>
        <w:t>Goal:</w:t>
      </w:r>
      <w:r>
        <w:rPr>
          <w:b/>
        </w:rPr>
        <w:tab/>
      </w:r>
      <w:r>
        <w:t>To create a small, family-like group in which students build trust with one anoth</w:t>
      </w:r>
      <w:r w:rsidR="00F70AD7">
        <w:t xml:space="preserve">er and with their </w:t>
      </w:r>
      <w:proofErr w:type="gramStart"/>
      <w:r w:rsidR="00F70AD7">
        <w:t>advisor.</w:t>
      </w:r>
      <w:proofErr w:type="gramEnd"/>
      <w:r w:rsidR="00F70AD7">
        <w:t xml:space="preserve">  Students stay with the same advisor </w:t>
      </w:r>
      <w:r>
        <w:t>for the time they are in the program.</w:t>
      </w:r>
    </w:p>
    <w:p w14:paraId="6103BD08" w14:textId="77777777" w:rsidR="005F085D" w:rsidRDefault="005F085D" w:rsidP="005F085D">
      <w:pPr>
        <w:ind w:left="1440" w:hanging="1440"/>
      </w:pPr>
    </w:p>
    <w:p w14:paraId="6777C481" w14:textId="77777777" w:rsidR="005F085D" w:rsidRDefault="005F085D" w:rsidP="005F085D">
      <w:pPr>
        <w:ind w:left="1440" w:hanging="1440"/>
      </w:pPr>
      <w:r w:rsidRPr="005F085D">
        <w:rPr>
          <w:b/>
        </w:rPr>
        <w:t>Objectives:</w:t>
      </w:r>
      <w:r>
        <w:rPr>
          <w:b/>
        </w:rPr>
        <w:tab/>
      </w:r>
      <w:r>
        <w:t>1.  Academic progress of students is closely followed</w:t>
      </w:r>
    </w:p>
    <w:p w14:paraId="78BA7894" w14:textId="77777777" w:rsidR="005F085D" w:rsidRPr="005F085D" w:rsidRDefault="005F085D" w:rsidP="005F085D">
      <w:pPr>
        <w:ind w:left="1440" w:hanging="1440"/>
      </w:pPr>
      <w:r>
        <w:rPr>
          <w:b/>
        </w:rPr>
        <w:tab/>
      </w:r>
      <w:r>
        <w:t>2.  Habits of success are unpacked and reinforced</w:t>
      </w:r>
    </w:p>
    <w:p w14:paraId="24B0BF4D" w14:textId="77777777" w:rsidR="005F085D" w:rsidRDefault="005F085D" w:rsidP="005F085D">
      <w:r>
        <w:rPr>
          <w:b/>
        </w:rPr>
        <w:tab/>
      </w:r>
      <w:r>
        <w:rPr>
          <w:b/>
        </w:rPr>
        <w:tab/>
      </w:r>
      <w:r w:rsidR="00F123F0">
        <w:t>3</w:t>
      </w:r>
      <w:r>
        <w:t>.  Social/emotional wellbeing of the students is monitored</w:t>
      </w:r>
    </w:p>
    <w:p w14:paraId="2BA7B86D" w14:textId="77777777" w:rsidR="005F085D" w:rsidRDefault="00F123F0" w:rsidP="005F085D">
      <w:r>
        <w:tab/>
      </w:r>
      <w:r>
        <w:tab/>
        <w:t>4</w:t>
      </w:r>
      <w:r w:rsidR="005F085D">
        <w:t>.  Consistent communication with family is established</w:t>
      </w:r>
    </w:p>
    <w:p w14:paraId="5C5B0410" w14:textId="77777777" w:rsidR="005F085D" w:rsidRDefault="00F123F0" w:rsidP="005F085D">
      <w:r>
        <w:tab/>
      </w:r>
      <w:r>
        <w:tab/>
        <w:t>5</w:t>
      </w:r>
      <w:r w:rsidR="00264539">
        <w:t xml:space="preserve">.  </w:t>
      </w:r>
      <w:r w:rsidR="005F085D">
        <w:t xml:space="preserve">Respectful </w:t>
      </w:r>
      <w:r w:rsidR="00F70AD7">
        <w:t xml:space="preserve">and supportive </w:t>
      </w:r>
      <w:r w:rsidR="005F085D">
        <w:t>community culture is built</w:t>
      </w:r>
    </w:p>
    <w:p w14:paraId="2AB7CB2E" w14:textId="77777777" w:rsidR="005F085D" w:rsidRDefault="005F085D" w:rsidP="005F085D"/>
    <w:p w14:paraId="67FA76BB" w14:textId="77777777" w:rsidR="005F085D" w:rsidRDefault="005F085D" w:rsidP="005F085D">
      <w:pPr>
        <w:pStyle w:val="ListParagraph"/>
        <w:numPr>
          <w:ilvl w:val="0"/>
          <w:numId w:val="5"/>
        </w:numPr>
      </w:pPr>
      <w:r w:rsidRPr="00F70AD7">
        <w:rPr>
          <w:b/>
        </w:rPr>
        <w:t>Academic progress of students is closely followed</w:t>
      </w:r>
      <w:r>
        <w:t xml:space="preserve">.  </w:t>
      </w:r>
    </w:p>
    <w:p w14:paraId="0EA9C7AB" w14:textId="77777777" w:rsidR="005F085D" w:rsidRDefault="005F085D" w:rsidP="005F085D">
      <w:pPr>
        <w:ind w:left="720"/>
      </w:pPr>
      <w:r>
        <w:t>Advisor will:</w:t>
      </w:r>
    </w:p>
    <w:p w14:paraId="225D9588" w14:textId="77777777" w:rsidR="00F70AD7" w:rsidRDefault="00F70AD7" w:rsidP="005F085D">
      <w:pPr>
        <w:pStyle w:val="ListParagraph"/>
        <w:numPr>
          <w:ilvl w:val="0"/>
          <w:numId w:val="6"/>
        </w:numPr>
      </w:pPr>
      <w:r>
        <w:t>Meet 1-1 with students weekly to talk about their progress in their classes and review their benchmarks acquisition.</w:t>
      </w:r>
    </w:p>
    <w:p w14:paraId="7B3E54E6" w14:textId="77777777" w:rsidR="005F085D" w:rsidRDefault="00F70AD7" w:rsidP="005F085D">
      <w:pPr>
        <w:pStyle w:val="ListParagraph"/>
        <w:numPr>
          <w:ilvl w:val="0"/>
          <w:numId w:val="6"/>
        </w:numPr>
      </w:pPr>
      <w:r>
        <w:t>Trouble-shoot academic support they need in a class and coach student on how to set that up.</w:t>
      </w:r>
    </w:p>
    <w:p w14:paraId="214BFB3C" w14:textId="77777777" w:rsidR="00F70AD7" w:rsidRDefault="00F70AD7" w:rsidP="005F085D">
      <w:pPr>
        <w:pStyle w:val="ListParagraph"/>
        <w:numPr>
          <w:ilvl w:val="0"/>
          <w:numId w:val="6"/>
        </w:numPr>
      </w:pPr>
      <w:r>
        <w:t>Have regular check-ins about their roadmap and expected graduation.</w:t>
      </w:r>
    </w:p>
    <w:p w14:paraId="7AF1F40D" w14:textId="77777777" w:rsidR="00F70AD7" w:rsidRDefault="00F70AD7" w:rsidP="00F70AD7"/>
    <w:p w14:paraId="2F2C8CF6" w14:textId="77777777" w:rsidR="00F70AD7" w:rsidRPr="00F70AD7" w:rsidRDefault="00F70AD7" w:rsidP="00F70AD7">
      <w:pPr>
        <w:pStyle w:val="ListParagraph"/>
        <w:numPr>
          <w:ilvl w:val="0"/>
          <w:numId w:val="5"/>
        </w:numPr>
        <w:rPr>
          <w:b/>
        </w:rPr>
      </w:pPr>
      <w:r w:rsidRPr="00F70AD7">
        <w:rPr>
          <w:b/>
        </w:rPr>
        <w:t>Habits of success are unpacked and reinforced</w:t>
      </w:r>
    </w:p>
    <w:p w14:paraId="5B28851E" w14:textId="77777777" w:rsidR="00F70AD7" w:rsidRDefault="00F70AD7" w:rsidP="00F70AD7">
      <w:pPr>
        <w:pStyle w:val="ListParagraph"/>
      </w:pPr>
      <w:r>
        <w:t>Advisor will:</w:t>
      </w:r>
    </w:p>
    <w:p w14:paraId="3C87C23D" w14:textId="77777777" w:rsidR="00F70AD7" w:rsidRDefault="00F70AD7" w:rsidP="00F70AD7">
      <w:pPr>
        <w:pStyle w:val="ListParagraph"/>
        <w:numPr>
          <w:ilvl w:val="0"/>
          <w:numId w:val="7"/>
        </w:numPr>
      </w:pPr>
      <w:r>
        <w:t>Match students with a peer “buddy” in their advisory after having students self-identify their strengths/weaknesses.</w:t>
      </w:r>
    </w:p>
    <w:p w14:paraId="3F337F0B" w14:textId="77777777" w:rsidR="00F70AD7" w:rsidRDefault="00F70AD7" w:rsidP="00F70AD7">
      <w:pPr>
        <w:pStyle w:val="ListParagraph"/>
        <w:numPr>
          <w:ilvl w:val="0"/>
          <w:numId w:val="7"/>
        </w:numPr>
      </w:pPr>
      <w:r>
        <w:t>Help students identify ways in which they will work on their Habits of Success</w:t>
      </w:r>
      <w:r w:rsidR="004F47EE">
        <w:t xml:space="preserve"> (HOS)</w:t>
      </w:r>
      <w:r>
        <w:t xml:space="preserve">. </w:t>
      </w:r>
    </w:p>
    <w:p w14:paraId="359D9D84" w14:textId="77777777" w:rsidR="00F70AD7" w:rsidRDefault="00F70AD7" w:rsidP="00F70AD7">
      <w:pPr>
        <w:pStyle w:val="ListParagraph"/>
        <w:numPr>
          <w:ilvl w:val="0"/>
          <w:numId w:val="7"/>
        </w:numPr>
      </w:pPr>
      <w:r>
        <w:t xml:space="preserve">Coach and reinforce the </w:t>
      </w:r>
      <w:r w:rsidR="004F47EE">
        <w:t xml:space="preserve">HOS </w:t>
      </w:r>
      <w:r>
        <w:t xml:space="preserve">skills.  Facilitate a consistently scheduled time when students do written reflection </w:t>
      </w:r>
      <w:r w:rsidR="004F47EE">
        <w:t>on their personal growth on HOS.</w:t>
      </w:r>
    </w:p>
    <w:p w14:paraId="7AB0A698" w14:textId="77777777" w:rsidR="004F47EE" w:rsidRDefault="004F47EE" w:rsidP="00F70AD7">
      <w:pPr>
        <w:pStyle w:val="ListParagraph"/>
        <w:numPr>
          <w:ilvl w:val="0"/>
          <w:numId w:val="7"/>
        </w:numPr>
      </w:pPr>
      <w:r>
        <w:t>Monitor student attendance reports and review them with students.  Follow tiered attendance intervention checklist with families.</w:t>
      </w:r>
    </w:p>
    <w:p w14:paraId="65F406A9" w14:textId="77777777" w:rsidR="004F47EE" w:rsidRDefault="004F47EE" w:rsidP="004F47EE"/>
    <w:p w14:paraId="5DB05B88" w14:textId="77777777" w:rsidR="004F47EE" w:rsidRPr="004F47EE" w:rsidRDefault="004F47EE" w:rsidP="004F47EE">
      <w:pPr>
        <w:pStyle w:val="ListParagraph"/>
        <w:numPr>
          <w:ilvl w:val="0"/>
          <w:numId w:val="5"/>
        </w:numPr>
        <w:rPr>
          <w:b/>
        </w:rPr>
      </w:pPr>
      <w:r w:rsidRPr="004F47EE">
        <w:rPr>
          <w:b/>
        </w:rPr>
        <w:t>Social/emotional wellbeing of the students is monitored</w:t>
      </w:r>
    </w:p>
    <w:p w14:paraId="51B45DF3" w14:textId="77777777" w:rsidR="004F47EE" w:rsidRDefault="004F47EE" w:rsidP="004F47EE">
      <w:pPr>
        <w:pStyle w:val="ListParagraph"/>
      </w:pPr>
      <w:r>
        <w:t>Advisor will:</w:t>
      </w:r>
    </w:p>
    <w:p w14:paraId="0F85228D" w14:textId="77777777" w:rsidR="00264539" w:rsidRDefault="00264539" w:rsidP="004F47EE">
      <w:pPr>
        <w:pStyle w:val="ListParagraph"/>
        <w:numPr>
          <w:ilvl w:val="0"/>
          <w:numId w:val="8"/>
        </w:numPr>
      </w:pPr>
      <w:r>
        <w:t>Create a safe space i</w:t>
      </w:r>
      <w:r w:rsidR="00184772">
        <w:t xml:space="preserve">n advisory with clear norms, </w:t>
      </w:r>
      <w:r>
        <w:t>practices</w:t>
      </w:r>
      <w:r w:rsidR="00184772">
        <w:t>, and rituals</w:t>
      </w:r>
      <w:r>
        <w:t xml:space="preserve"> (i.e. Circle).</w:t>
      </w:r>
    </w:p>
    <w:p w14:paraId="018B2496" w14:textId="77777777" w:rsidR="004F47EE" w:rsidRDefault="004F47EE" w:rsidP="004F47EE">
      <w:pPr>
        <w:pStyle w:val="ListParagraph"/>
        <w:numPr>
          <w:ilvl w:val="0"/>
          <w:numId w:val="8"/>
        </w:numPr>
      </w:pPr>
      <w:r>
        <w:t>Monitor the social/emotional health of their advisees.  Follow-up with studen</w:t>
      </w:r>
      <w:r w:rsidR="00264539">
        <w:t xml:space="preserve">t and a family if you or another teacher has </w:t>
      </w:r>
      <w:r>
        <w:t xml:space="preserve">a concern.  </w:t>
      </w:r>
    </w:p>
    <w:p w14:paraId="52074C28" w14:textId="77777777" w:rsidR="004F47EE" w:rsidRDefault="004F47EE" w:rsidP="004F47EE">
      <w:pPr>
        <w:pStyle w:val="ListParagraph"/>
        <w:numPr>
          <w:ilvl w:val="0"/>
          <w:numId w:val="8"/>
        </w:numPr>
      </w:pPr>
      <w:r>
        <w:t xml:space="preserve">Make referral to Kara </w:t>
      </w:r>
      <w:r w:rsidR="00264539">
        <w:t>if s</w:t>
      </w:r>
      <w:r>
        <w:t>pecific resources/supports are needed to put into place.</w:t>
      </w:r>
      <w:r w:rsidR="00264539">
        <w:t xml:space="preserve">  Work with Kara at communicating with families to approve and help set up social/emotional support services.  </w:t>
      </w:r>
    </w:p>
    <w:p w14:paraId="7D01872D" w14:textId="77777777" w:rsidR="00264539" w:rsidRDefault="00264539" w:rsidP="004F47EE">
      <w:pPr>
        <w:pStyle w:val="ListParagraph"/>
        <w:numPr>
          <w:ilvl w:val="0"/>
          <w:numId w:val="8"/>
        </w:numPr>
      </w:pPr>
      <w:r>
        <w:t>Learn and practice mindfulness activities from Kara with advisees.</w:t>
      </w:r>
    </w:p>
    <w:p w14:paraId="3EABBD30" w14:textId="77777777" w:rsidR="00F70AD7" w:rsidRPr="00264539" w:rsidRDefault="00F70AD7" w:rsidP="00F70AD7">
      <w:pPr>
        <w:rPr>
          <w:b/>
        </w:rPr>
      </w:pPr>
    </w:p>
    <w:p w14:paraId="5D85AD62" w14:textId="77777777" w:rsidR="00264539" w:rsidRDefault="00264539" w:rsidP="00264539">
      <w:pPr>
        <w:pStyle w:val="ListParagraph"/>
        <w:numPr>
          <w:ilvl w:val="0"/>
          <w:numId w:val="5"/>
        </w:numPr>
        <w:rPr>
          <w:b/>
        </w:rPr>
      </w:pPr>
      <w:r w:rsidRPr="00264539">
        <w:rPr>
          <w:b/>
        </w:rPr>
        <w:t>Consistent communication with family is established</w:t>
      </w:r>
    </w:p>
    <w:p w14:paraId="6C59655C" w14:textId="77777777" w:rsidR="00264539" w:rsidRDefault="00264539" w:rsidP="00264539">
      <w:pPr>
        <w:ind w:left="720"/>
      </w:pPr>
      <w:r>
        <w:t>Advisor will:</w:t>
      </w:r>
    </w:p>
    <w:p w14:paraId="3C9275AE" w14:textId="77777777" w:rsidR="00264539" w:rsidRDefault="00184772" w:rsidP="00264539">
      <w:pPr>
        <w:pStyle w:val="ListParagraph"/>
        <w:numPr>
          <w:ilvl w:val="0"/>
          <w:numId w:val="10"/>
        </w:numPr>
      </w:pPr>
      <w:r>
        <w:t>Serve as the first point of contact with their advisees’ families.  Advisors should e</w:t>
      </w:r>
      <w:r w:rsidR="00264539">
        <w:t xml:space="preserve">stablish regular </w:t>
      </w:r>
      <w:r w:rsidR="00B423D5">
        <w:t xml:space="preserve">and consistent </w:t>
      </w:r>
      <w:r w:rsidR="00264539">
        <w:t xml:space="preserve">communication with families </w:t>
      </w:r>
      <w:r w:rsidR="00B423D5">
        <w:t xml:space="preserve">(at least 1x every 3 weeks) </w:t>
      </w:r>
      <w:r w:rsidR="00264539">
        <w:t>regarding their ch</w:t>
      </w:r>
      <w:r w:rsidR="00B423D5">
        <w:t xml:space="preserve">ild’s progress by sharing both </w:t>
      </w:r>
      <w:r w:rsidR="00264539">
        <w:t xml:space="preserve">positive news and, if necessary, </w:t>
      </w:r>
      <w:r w:rsidR="00B423D5">
        <w:t>identified concerns.  Keep a log that can be shared with Amy and Kara.</w:t>
      </w:r>
    </w:p>
    <w:p w14:paraId="59B96668" w14:textId="77777777" w:rsidR="00264539" w:rsidRDefault="00264539" w:rsidP="00264539">
      <w:pPr>
        <w:pStyle w:val="ListParagraph"/>
        <w:numPr>
          <w:ilvl w:val="0"/>
          <w:numId w:val="10"/>
        </w:numPr>
      </w:pPr>
      <w:r>
        <w:t xml:space="preserve">Coach students on how to prepare and facilitate their 2x a year portfolio review with you and their family and 1x a year exhibition with you, their family, peers, and other teachers.  </w:t>
      </w:r>
      <w:r w:rsidR="00F123F0">
        <w:t xml:space="preserve">Provide tools for advisees to create their portfolio.  </w:t>
      </w:r>
    </w:p>
    <w:p w14:paraId="389A8796" w14:textId="77777777" w:rsidR="00264539" w:rsidRDefault="00264539" w:rsidP="00264539">
      <w:pPr>
        <w:pStyle w:val="ListParagraph"/>
        <w:numPr>
          <w:ilvl w:val="0"/>
          <w:numId w:val="10"/>
        </w:numPr>
      </w:pPr>
      <w:r>
        <w:t xml:space="preserve">Schedule portfolio reviews and exhibitions at convenient times with families during the last two days of each trimester.  </w:t>
      </w:r>
    </w:p>
    <w:p w14:paraId="1B505D3C" w14:textId="77777777" w:rsidR="00B423D5" w:rsidRPr="00264539" w:rsidRDefault="00B423D5" w:rsidP="00264539">
      <w:pPr>
        <w:pStyle w:val="ListParagraph"/>
        <w:numPr>
          <w:ilvl w:val="0"/>
          <w:numId w:val="10"/>
        </w:numPr>
      </w:pPr>
    </w:p>
    <w:p w14:paraId="7515952B" w14:textId="77777777" w:rsidR="00264539" w:rsidRDefault="00264539" w:rsidP="00264539">
      <w:pPr>
        <w:pStyle w:val="ListParagraph"/>
        <w:numPr>
          <w:ilvl w:val="0"/>
          <w:numId w:val="5"/>
        </w:numPr>
        <w:rPr>
          <w:b/>
        </w:rPr>
      </w:pPr>
      <w:r w:rsidRPr="00264539">
        <w:rPr>
          <w:b/>
        </w:rPr>
        <w:t>Respectful and supportive community culture is built</w:t>
      </w:r>
    </w:p>
    <w:p w14:paraId="580892AC" w14:textId="77777777" w:rsidR="00184772" w:rsidRDefault="00184772" w:rsidP="00184772">
      <w:pPr>
        <w:pStyle w:val="ListParagraph"/>
      </w:pPr>
      <w:r>
        <w:t>Advisor will:</w:t>
      </w:r>
    </w:p>
    <w:p w14:paraId="5BEFBAA8" w14:textId="77777777" w:rsidR="00184772" w:rsidRDefault="00184772" w:rsidP="00184772">
      <w:pPr>
        <w:pStyle w:val="ListParagraph"/>
        <w:numPr>
          <w:ilvl w:val="0"/>
          <w:numId w:val="11"/>
        </w:numPr>
      </w:pPr>
      <w:r>
        <w:t xml:space="preserve">Create an advisory identity and spirit through regular team-building activities that are fun and help develop trust.  These could include anything from outdoor challenge activities (even camping trips!) to indoor trust-building </w:t>
      </w:r>
      <w:proofErr w:type="gramStart"/>
      <w:r>
        <w:t>activities  to</w:t>
      </w:r>
      <w:proofErr w:type="gramEnd"/>
      <w:r>
        <w:t xml:space="preserve"> spirit-building activities (i.e. advisory competitions) to fun (field trips, potlucks,</w:t>
      </w:r>
      <w:r w:rsidR="00F123F0">
        <w:t xml:space="preserve"> game days, </w:t>
      </w:r>
      <w:r>
        <w:t xml:space="preserve"> </w:t>
      </w:r>
      <w:proofErr w:type="spellStart"/>
      <w:r>
        <w:t>etc</w:t>
      </w:r>
      <w:proofErr w:type="spellEnd"/>
      <w:r>
        <w:t xml:space="preserve">…). </w:t>
      </w:r>
    </w:p>
    <w:p w14:paraId="592A588B" w14:textId="72A76944" w:rsidR="006512B5" w:rsidRDefault="006512B5" w:rsidP="00184772">
      <w:pPr>
        <w:pStyle w:val="ListParagraph"/>
        <w:numPr>
          <w:ilvl w:val="0"/>
          <w:numId w:val="11"/>
        </w:numPr>
      </w:pPr>
      <w:r>
        <w:t xml:space="preserve">Discuss current events approximately 2x a month and facilitate discussions and/or debates on controversial topics.  </w:t>
      </w:r>
    </w:p>
    <w:p w14:paraId="16D8A7A2" w14:textId="77777777" w:rsidR="00184772" w:rsidRDefault="00F123F0" w:rsidP="00184772">
      <w:pPr>
        <w:pStyle w:val="ListParagraph"/>
        <w:numPr>
          <w:ilvl w:val="0"/>
          <w:numId w:val="11"/>
        </w:numPr>
      </w:pPr>
      <w:r>
        <w:t xml:space="preserve">Guide students in organizing and carrying out advisory fundraisers for advisory activities. </w:t>
      </w:r>
    </w:p>
    <w:p w14:paraId="10A3BB36" w14:textId="77777777" w:rsidR="00184772" w:rsidRDefault="00184772" w:rsidP="00184772">
      <w:pPr>
        <w:pStyle w:val="ListParagraph"/>
        <w:numPr>
          <w:ilvl w:val="0"/>
          <w:numId w:val="11"/>
        </w:numPr>
      </w:pPr>
      <w:r>
        <w:t>Hold advisees accountable on behavior through advisory structured discussions and restorative justice practices.</w:t>
      </w:r>
      <w:r w:rsidR="00F123F0">
        <w:t xml:space="preserve">  (</w:t>
      </w:r>
      <w:proofErr w:type="gramStart"/>
      <w:r w:rsidR="00F123F0">
        <w:t>see</w:t>
      </w:r>
      <w:proofErr w:type="gramEnd"/>
      <w:r w:rsidR="00F123F0">
        <w:t xml:space="preserve"> video-clip). If an advisees acts disrespectfully, keep Amy informed and in the communication loop.  </w:t>
      </w:r>
    </w:p>
    <w:p w14:paraId="7451B36C" w14:textId="1B7E4DF7" w:rsidR="00F123F0" w:rsidRDefault="00F123F0" w:rsidP="00184772">
      <w:pPr>
        <w:pStyle w:val="ListParagraph"/>
        <w:numPr>
          <w:ilvl w:val="0"/>
          <w:numId w:val="11"/>
        </w:numPr>
      </w:pPr>
      <w:r>
        <w:t xml:space="preserve">Give positive reinforcement when advisees have shown progress or maturity. </w:t>
      </w:r>
      <w:r w:rsidR="006512B5">
        <w:t xml:space="preserve">  Nominate students for trimester awards.</w:t>
      </w:r>
      <w:bookmarkStart w:id="0" w:name="_GoBack"/>
      <w:bookmarkEnd w:id="0"/>
    </w:p>
    <w:p w14:paraId="7D5D27E6" w14:textId="77777777" w:rsidR="00184772" w:rsidRPr="00184772" w:rsidRDefault="00F123F0" w:rsidP="00184772">
      <w:pPr>
        <w:pStyle w:val="ListParagraph"/>
        <w:numPr>
          <w:ilvl w:val="0"/>
          <w:numId w:val="11"/>
        </w:numPr>
      </w:pPr>
      <w:r>
        <w:t xml:space="preserve">Hold advisory elections to select a student representative to sit on the ACE Student Advisory Council.  </w:t>
      </w:r>
    </w:p>
    <w:p w14:paraId="79D09185" w14:textId="77777777" w:rsidR="00264539" w:rsidRPr="00264539" w:rsidRDefault="00264539" w:rsidP="00264539">
      <w:pPr>
        <w:pStyle w:val="ListParagraph"/>
        <w:rPr>
          <w:b/>
        </w:rPr>
      </w:pPr>
    </w:p>
    <w:p w14:paraId="516B9BF8" w14:textId="77777777" w:rsidR="00F70AD7" w:rsidRDefault="00F70AD7" w:rsidP="00F70AD7"/>
    <w:p w14:paraId="284B4E4A" w14:textId="77777777" w:rsidR="00F123F0" w:rsidRDefault="00F123F0" w:rsidP="005F085D">
      <w:pPr>
        <w:ind w:left="1440" w:hanging="1440"/>
        <w:rPr>
          <w:b/>
        </w:rPr>
      </w:pPr>
    </w:p>
    <w:p w14:paraId="6C073483" w14:textId="77777777" w:rsidR="005F085D" w:rsidRPr="005F085D" w:rsidRDefault="00F123F0" w:rsidP="00F123F0">
      <w:pPr>
        <w:ind w:left="1440" w:hanging="1440"/>
        <w:jc w:val="center"/>
      </w:pPr>
      <w:r>
        <w:rPr>
          <w:b/>
        </w:rPr>
        <w:t>Have Fun!  Enjoy your Advisees!</w:t>
      </w:r>
    </w:p>
    <w:p w14:paraId="6B76784E" w14:textId="77777777" w:rsidR="005F085D" w:rsidRDefault="005F085D" w:rsidP="005F085D">
      <w:pPr>
        <w:ind w:left="1440" w:hanging="1440"/>
      </w:pPr>
    </w:p>
    <w:p w14:paraId="3AF225C6" w14:textId="77777777" w:rsidR="005F085D" w:rsidRDefault="005F085D" w:rsidP="005F085D">
      <w:pPr>
        <w:ind w:left="1440" w:hanging="1440"/>
      </w:pPr>
    </w:p>
    <w:p w14:paraId="769FE3E2" w14:textId="77777777" w:rsidR="005F085D" w:rsidRDefault="005F085D" w:rsidP="005F085D">
      <w:pPr>
        <w:ind w:left="1440" w:hanging="1440"/>
      </w:pPr>
    </w:p>
    <w:p w14:paraId="6EF655D3" w14:textId="77777777" w:rsidR="005F085D" w:rsidRDefault="005F085D" w:rsidP="005F085D">
      <w:pPr>
        <w:ind w:left="1440" w:hanging="1440"/>
      </w:pPr>
    </w:p>
    <w:p w14:paraId="7B478240" w14:textId="77777777" w:rsidR="005F085D" w:rsidRPr="005F085D" w:rsidRDefault="005F085D" w:rsidP="00B423D5">
      <w:pPr>
        <w:ind w:left="1440" w:hanging="1440"/>
      </w:pPr>
      <w:r>
        <w:rPr>
          <w:b/>
        </w:rPr>
        <w:tab/>
      </w:r>
      <w:r>
        <w:tab/>
      </w:r>
    </w:p>
    <w:p w14:paraId="015CC22C" w14:textId="77777777" w:rsidR="005F085D" w:rsidRPr="005F085D" w:rsidRDefault="005F085D" w:rsidP="005F085D">
      <w:pPr>
        <w:ind w:left="1440" w:hanging="1440"/>
      </w:pPr>
    </w:p>
    <w:p w14:paraId="5E91BB45" w14:textId="77777777" w:rsidR="005F085D" w:rsidRDefault="005F085D" w:rsidP="005F085D"/>
    <w:p w14:paraId="17CA2322" w14:textId="77777777" w:rsidR="003144AD" w:rsidRDefault="003144AD"/>
    <w:sectPr w:rsidR="003144AD" w:rsidSect="00E56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FAB"/>
    <w:multiLevelType w:val="hybridMultilevel"/>
    <w:tmpl w:val="1A72D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304EB"/>
    <w:multiLevelType w:val="hybridMultilevel"/>
    <w:tmpl w:val="92CC2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F7826"/>
    <w:multiLevelType w:val="hybridMultilevel"/>
    <w:tmpl w:val="19B23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07335"/>
    <w:multiLevelType w:val="hybridMultilevel"/>
    <w:tmpl w:val="EE52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F2B2D"/>
    <w:multiLevelType w:val="hybridMultilevel"/>
    <w:tmpl w:val="3288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4917"/>
    <w:multiLevelType w:val="hybridMultilevel"/>
    <w:tmpl w:val="532E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8D"/>
    <w:multiLevelType w:val="hybridMultilevel"/>
    <w:tmpl w:val="36A47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5735D0"/>
    <w:multiLevelType w:val="hybridMultilevel"/>
    <w:tmpl w:val="CB700716"/>
    <w:lvl w:ilvl="0" w:tplc="5AD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0B77"/>
    <w:multiLevelType w:val="hybridMultilevel"/>
    <w:tmpl w:val="2F4CE47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6F9B65BC"/>
    <w:multiLevelType w:val="hybridMultilevel"/>
    <w:tmpl w:val="77AE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4754A"/>
    <w:multiLevelType w:val="hybridMultilevel"/>
    <w:tmpl w:val="AE9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D"/>
    <w:rsid w:val="00184772"/>
    <w:rsid w:val="00264539"/>
    <w:rsid w:val="003144AD"/>
    <w:rsid w:val="004F47EE"/>
    <w:rsid w:val="005F085D"/>
    <w:rsid w:val="006512B5"/>
    <w:rsid w:val="00B423D5"/>
    <w:rsid w:val="00E561B3"/>
    <w:rsid w:val="00E71D9E"/>
    <w:rsid w:val="00F123F0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97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582</Words>
  <Characters>3323</Characters>
  <Application>Microsoft Macintosh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Brookline Public Schools</cp:lastModifiedBy>
  <cp:revision>4</cp:revision>
  <dcterms:created xsi:type="dcterms:W3CDTF">2015-07-17T05:04:00Z</dcterms:created>
  <dcterms:modified xsi:type="dcterms:W3CDTF">2015-07-17T06:15:00Z</dcterms:modified>
</cp:coreProperties>
</file>